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35" w:rsidRDefault="00D01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 AUTORZE</w:t>
      </w:r>
    </w:p>
    <w:p w:rsidR="00D0126A" w:rsidRDefault="00D0126A">
      <w:pPr>
        <w:rPr>
          <w:rFonts w:ascii="Times New Roman" w:hAnsi="Times New Roman" w:cs="Times New Roman"/>
          <w:sz w:val="24"/>
          <w:szCs w:val="24"/>
        </w:rPr>
      </w:pPr>
    </w:p>
    <w:p w:rsidR="009B6A42" w:rsidRDefault="00D0126A" w:rsidP="00D01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Nowakowska-Ozdoba – Polska, Kielce, Uniwersytet Jana Kochanowskiego, Instytut Literaturoznawstwa i Językoznawstwa</w:t>
      </w:r>
      <w:r w:rsidR="009B6A42">
        <w:rPr>
          <w:rFonts w:ascii="Times New Roman" w:hAnsi="Times New Roman" w:cs="Times New Roman"/>
          <w:sz w:val="24"/>
          <w:szCs w:val="24"/>
        </w:rPr>
        <w:t xml:space="preserve">, ul. Uniwersytecka 17, 25-406 Kielce; </w:t>
      </w:r>
    </w:p>
    <w:p w:rsidR="009B6A42" w:rsidRDefault="009B6A42" w:rsidP="00D01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prof. UJK; spec.: literaturoznawstwo;</w:t>
      </w:r>
    </w:p>
    <w:p w:rsidR="009B6A42" w:rsidRDefault="009B6A42" w:rsidP="00D01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Zainteresowania naukowe: proza rosyjska XIX wieku, związek prozy rosyjskiej z literaturą Zachodu, inspiracje gotyckie w literaturze rosyjskiej, tekst wołyński w literaturze rosyjskiej</w:t>
      </w:r>
    </w:p>
    <w:p w:rsidR="009B6A42" w:rsidRDefault="009B6A42" w:rsidP="00D01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A42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CE049D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jozdoba@ujk.edu.pl</w:t>
        </w:r>
      </w:hyperlink>
    </w:p>
    <w:p w:rsidR="009B6A42" w:rsidRDefault="009B6A42" w:rsidP="00D01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45C">
        <w:rPr>
          <w:rFonts w:ascii="Times New Roman" w:hAnsi="Times New Roman" w:cs="Times New Roman"/>
          <w:sz w:val="24"/>
          <w:szCs w:val="24"/>
        </w:rPr>
        <w:t xml:space="preserve">adres </w:t>
      </w:r>
      <w:r w:rsidR="0076145C" w:rsidRPr="0076145C">
        <w:rPr>
          <w:rFonts w:ascii="Times New Roman" w:hAnsi="Times New Roman" w:cs="Times New Roman"/>
          <w:sz w:val="24"/>
          <w:szCs w:val="24"/>
        </w:rPr>
        <w:t xml:space="preserve">mailowy </w:t>
      </w:r>
      <w:r w:rsidRPr="0076145C">
        <w:rPr>
          <w:rFonts w:ascii="Times New Roman" w:hAnsi="Times New Roman" w:cs="Times New Roman"/>
          <w:sz w:val="24"/>
          <w:szCs w:val="24"/>
        </w:rPr>
        <w:t>do korespondencji</w:t>
      </w:r>
      <w:r w:rsidR="0076145C" w:rsidRPr="0076145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76145C" w:rsidRPr="0076145C">
          <w:rPr>
            <w:rStyle w:val="Hipercze"/>
            <w:rFonts w:ascii="Times New Roman" w:hAnsi="Times New Roman" w:cs="Times New Roman"/>
            <w:sz w:val="24"/>
            <w:szCs w:val="24"/>
          </w:rPr>
          <w:t>jozdoba1@op.pl</w:t>
        </w:r>
      </w:hyperlink>
      <w:r w:rsidR="0076145C" w:rsidRPr="007614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45C" w:rsidRDefault="0076145C" w:rsidP="00D01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45C" w:rsidRDefault="0076145C" w:rsidP="00D01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Wybrane publikacje:</w:t>
      </w:r>
    </w:p>
    <w:p w:rsidR="0076145C" w:rsidRDefault="0076145C" w:rsidP="007614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Nowakowska-Ozdoba, Joanna. (2001). </w:t>
      </w:r>
      <w:r w:rsidR="00D13288">
        <w:rPr>
          <w:rFonts w:ascii="Times New Roman" w:hAnsi="Times New Roman" w:cs="Times New Roman"/>
          <w:i/>
          <w:sz w:val="24"/>
          <w:szCs w:val="24"/>
        </w:rPr>
        <w:t>Proza Aleksandra Bestużewa-</w:t>
      </w:r>
      <w:proofErr w:type="spellStart"/>
      <w:r w:rsidR="00D13288">
        <w:rPr>
          <w:rFonts w:ascii="Times New Roman" w:hAnsi="Times New Roman" w:cs="Times New Roman"/>
          <w:i/>
          <w:sz w:val="24"/>
          <w:szCs w:val="24"/>
        </w:rPr>
        <w:t>Marlinskiego</w:t>
      </w:r>
      <w:proofErr w:type="spellEnd"/>
      <w:r w:rsidR="00D13288">
        <w:rPr>
          <w:rFonts w:ascii="Times New Roman" w:hAnsi="Times New Roman" w:cs="Times New Roman"/>
          <w:i/>
          <w:sz w:val="24"/>
          <w:szCs w:val="24"/>
        </w:rPr>
        <w:t xml:space="preserve"> w okresie zesłania (1829-1837)</w:t>
      </w:r>
      <w:r w:rsidR="00D13288">
        <w:rPr>
          <w:rFonts w:ascii="Times New Roman" w:hAnsi="Times New Roman" w:cs="Times New Roman"/>
          <w:sz w:val="24"/>
          <w:szCs w:val="24"/>
        </w:rPr>
        <w:t>. Kielce: Wydawnictwo Akademii Świętokrzyskiej im. Jana Kochanowskiego.</w:t>
      </w:r>
    </w:p>
    <w:p w:rsidR="00D13288" w:rsidRDefault="00D13288" w:rsidP="007614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Nowakowska-Ozdoba, Joanna. (2011). </w:t>
      </w:r>
      <w:r w:rsidRPr="00EC403D">
        <w:rPr>
          <w:rFonts w:ascii="Times New Roman" w:hAnsi="Times New Roman" w:cs="Times New Roman"/>
          <w:i/>
          <w:sz w:val="24"/>
          <w:szCs w:val="24"/>
        </w:rPr>
        <w:t>Inspiracje gotyckie w rosyjskiej powieści historycznej okresu romantyzmu</w:t>
      </w:r>
      <w:r>
        <w:rPr>
          <w:rFonts w:ascii="Times New Roman" w:hAnsi="Times New Roman" w:cs="Times New Roman"/>
          <w:sz w:val="24"/>
          <w:szCs w:val="24"/>
        </w:rPr>
        <w:t>. Kielce: Wydawnictwo Uniwersytetu Humanistyczno-Przyrodniczego Jana Kochanowskiego.</w:t>
      </w:r>
    </w:p>
    <w:p w:rsidR="00D13288" w:rsidRPr="00D13288" w:rsidRDefault="00D13288" w:rsidP="007614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Nowakowska-Ozdoba, Joanna</w:t>
      </w:r>
      <w:r>
        <w:rPr>
          <w:rFonts w:ascii="Times New Roman" w:hAnsi="Times New Roman" w:cs="Times New Roman"/>
          <w:sz w:val="24"/>
          <w:szCs w:val="24"/>
        </w:rPr>
        <w:t xml:space="preserve">. (2015). </w:t>
      </w:r>
      <w:r w:rsidRPr="00D13288">
        <w:rPr>
          <w:rFonts w:ascii="Times New Roman" w:hAnsi="Times New Roman" w:cs="Times New Roman"/>
          <w:sz w:val="24"/>
          <w:szCs w:val="24"/>
        </w:rPr>
        <w:t>Starzec jako uosobienie mądrości życiowej i autorytet moralny (obraz Zosimy w „Braciach Karamazow” Fiodora Dostojewskiego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3288">
        <w:rPr>
          <w:rFonts w:ascii="Times New Roman" w:hAnsi="Times New Roman" w:cs="Times New Roman"/>
          <w:i/>
          <w:sz w:val="24"/>
          <w:szCs w:val="24"/>
          <w:lang w:val="en-US"/>
        </w:rPr>
        <w:t>Slavia</w:t>
      </w:r>
      <w:proofErr w:type="spellEnd"/>
      <w:r w:rsidRPr="00D132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3288">
        <w:rPr>
          <w:rFonts w:ascii="Times New Roman" w:hAnsi="Times New Roman" w:cs="Times New Roman"/>
          <w:i/>
          <w:sz w:val="24"/>
          <w:szCs w:val="24"/>
          <w:lang w:val="en-US"/>
        </w:rPr>
        <w:t>Orientalis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4 (LXIV), s. 679-688.</w:t>
      </w:r>
    </w:p>
    <w:p w:rsidR="00D13288" w:rsidRDefault="00D13288" w:rsidP="007614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Nowakowska-Ozdoba, Joanna.</w:t>
      </w:r>
      <w:r>
        <w:rPr>
          <w:rFonts w:ascii="Times New Roman" w:hAnsi="Times New Roman" w:cs="Times New Roman"/>
          <w:sz w:val="24"/>
          <w:szCs w:val="24"/>
        </w:rPr>
        <w:t xml:space="preserve"> (2020). </w:t>
      </w:r>
      <w:r w:rsidRPr="00D13288">
        <w:rPr>
          <w:rFonts w:ascii="Times New Roman" w:hAnsi="Times New Roman" w:cs="Times New Roman"/>
          <w:sz w:val="24"/>
          <w:szCs w:val="24"/>
        </w:rPr>
        <w:t xml:space="preserve">Średniowieczna </w:t>
      </w:r>
      <w:proofErr w:type="spellStart"/>
      <w:r w:rsidRPr="00D13288">
        <w:rPr>
          <w:rFonts w:ascii="Times New Roman" w:hAnsi="Times New Roman" w:cs="Times New Roman"/>
          <w:sz w:val="24"/>
          <w:szCs w:val="24"/>
        </w:rPr>
        <w:t>Liwonia</w:t>
      </w:r>
      <w:proofErr w:type="spellEnd"/>
      <w:r w:rsidRPr="00D13288">
        <w:rPr>
          <w:rFonts w:ascii="Times New Roman" w:hAnsi="Times New Roman" w:cs="Times New Roman"/>
          <w:sz w:val="24"/>
          <w:szCs w:val="24"/>
        </w:rPr>
        <w:t xml:space="preserve"> w opowieściach Aleksandra Bestużewa-</w:t>
      </w:r>
      <w:proofErr w:type="spellStart"/>
      <w:r w:rsidRPr="00D13288">
        <w:rPr>
          <w:rFonts w:ascii="Times New Roman" w:hAnsi="Times New Roman" w:cs="Times New Roman"/>
          <w:sz w:val="24"/>
          <w:szCs w:val="24"/>
        </w:rPr>
        <w:t>Marlińskiego</w:t>
      </w:r>
      <w:proofErr w:type="spellEnd"/>
      <w:r w:rsidRPr="00D13288">
        <w:rPr>
          <w:rFonts w:ascii="Times New Roman" w:hAnsi="Times New Roman" w:cs="Times New Roman"/>
          <w:sz w:val="24"/>
          <w:szCs w:val="24"/>
        </w:rPr>
        <w:t xml:space="preserve"> z lat dwudziestych XIX wieku</w:t>
      </w:r>
      <w:r w:rsidR="00964789">
        <w:rPr>
          <w:rFonts w:ascii="Times New Roman" w:hAnsi="Times New Roman" w:cs="Times New Roman"/>
          <w:sz w:val="24"/>
          <w:szCs w:val="24"/>
        </w:rPr>
        <w:t xml:space="preserve">. W: </w:t>
      </w:r>
      <w:r w:rsidR="00964789" w:rsidRPr="00270BED">
        <w:rPr>
          <w:rFonts w:ascii="Times New Roman" w:hAnsi="Times New Roman" w:cs="Times New Roman"/>
          <w:sz w:val="24"/>
          <w:szCs w:val="24"/>
        </w:rPr>
        <w:t>Marcin Cieński, Paweł Pluta (red.)</w:t>
      </w:r>
      <w:r w:rsidR="00964789">
        <w:rPr>
          <w:rFonts w:ascii="Times New Roman" w:hAnsi="Times New Roman" w:cs="Times New Roman"/>
          <w:sz w:val="24"/>
          <w:szCs w:val="24"/>
        </w:rPr>
        <w:t xml:space="preserve">, </w:t>
      </w:r>
      <w:r w:rsidR="00964789" w:rsidRPr="00270BED">
        <w:rPr>
          <w:rFonts w:ascii="Times New Roman" w:hAnsi="Times New Roman" w:cs="Times New Roman"/>
          <w:i/>
          <w:sz w:val="24"/>
          <w:szCs w:val="24"/>
        </w:rPr>
        <w:t>Gotycyzm w literaturze i kulturze lat 1760-1830</w:t>
      </w:r>
      <w:r w:rsidR="00964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4789">
        <w:rPr>
          <w:rFonts w:ascii="Times New Roman" w:hAnsi="Times New Roman" w:cs="Times New Roman"/>
          <w:sz w:val="24"/>
          <w:szCs w:val="24"/>
        </w:rPr>
        <w:t xml:space="preserve">(s.265-277). </w:t>
      </w:r>
      <w:r w:rsidR="00A838C6">
        <w:rPr>
          <w:rFonts w:ascii="Times New Roman" w:hAnsi="Times New Roman" w:cs="Times New Roman"/>
          <w:sz w:val="24"/>
          <w:szCs w:val="24"/>
        </w:rPr>
        <w:t>Warszawa: Wydawnictwo Instytutu Badań Literackich PAN.</w:t>
      </w:r>
    </w:p>
    <w:p w:rsidR="00A838C6" w:rsidRPr="00D2778C" w:rsidRDefault="00A838C6" w:rsidP="00F802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Nowakowska</w:t>
      </w:r>
      <w:r w:rsidRPr="00A838C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Ozdoba</w:t>
      </w:r>
      <w:r w:rsidRPr="00A838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Joanna</w:t>
      </w:r>
      <w:r w:rsidRPr="00A838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38C6">
        <w:rPr>
          <w:rFonts w:ascii="Times New Roman" w:hAnsi="Times New Roman" w:cs="Times New Roman"/>
          <w:sz w:val="24"/>
          <w:szCs w:val="24"/>
          <w:lang w:val="ru-RU"/>
        </w:rPr>
        <w:t xml:space="preserve"> (2021). </w:t>
      </w:r>
      <w:proofErr w:type="spellStart"/>
      <w:r w:rsidRPr="00A838C6">
        <w:rPr>
          <w:rFonts w:ascii="Times New Roman" w:hAnsi="Times New Roman" w:cs="Times New Roman"/>
          <w:sz w:val="24"/>
          <w:szCs w:val="24"/>
          <w:lang w:val="en-US"/>
        </w:rPr>
        <w:t>Ierusalim</w:t>
      </w:r>
      <w:proofErr w:type="spellEnd"/>
      <w:r w:rsidRPr="00A838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38C6">
        <w:rPr>
          <w:rFonts w:ascii="Times New Roman" w:hAnsi="Times New Roman" w:cs="Times New Roman"/>
          <w:sz w:val="24"/>
          <w:szCs w:val="24"/>
          <w:lang w:val="en-US"/>
        </w:rPr>
        <w:t>èmigrantov</w:t>
      </w:r>
      <w:proofErr w:type="spellEnd"/>
      <w:r w:rsidRPr="00A838C6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A838C6">
        <w:rPr>
          <w:rFonts w:ascii="Times New Roman" w:hAnsi="Times New Roman" w:cs="Times New Roman"/>
          <w:sz w:val="24"/>
          <w:szCs w:val="24"/>
          <w:lang w:val="en-US"/>
        </w:rPr>
        <w:t>romane</w:t>
      </w:r>
      <w:proofErr w:type="spellEnd"/>
      <w:r w:rsidRPr="00A838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02D5">
        <w:rPr>
          <w:rFonts w:ascii="Times New Roman" w:hAnsi="Times New Roman" w:cs="Times New Roman"/>
          <w:sz w:val="24"/>
          <w:szCs w:val="24"/>
          <w:lang w:val="en-US"/>
        </w:rPr>
        <w:t>Diny</w:t>
      </w:r>
      <w:proofErr w:type="spellEnd"/>
      <w:r w:rsidR="00F802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02D5">
        <w:rPr>
          <w:rFonts w:ascii="Times New Roman" w:hAnsi="Times New Roman" w:cs="Times New Roman"/>
          <w:sz w:val="24"/>
          <w:szCs w:val="24"/>
          <w:lang w:val="en-US"/>
        </w:rPr>
        <w:t>Rubinoj</w:t>
      </w:r>
      <w:proofErr w:type="spellEnd"/>
      <w:r w:rsidR="00F802D5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="00F802D5">
        <w:rPr>
          <w:rFonts w:ascii="Times New Roman" w:hAnsi="Times New Roman" w:cs="Times New Roman"/>
          <w:sz w:val="24"/>
          <w:szCs w:val="24"/>
          <w:lang w:val="en-US"/>
        </w:rPr>
        <w:t>Vot</w:t>
      </w:r>
      <w:proofErr w:type="spellEnd"/>
      <w:r w:rsidR="00F802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02D5">
        <w:rPr>
          <w:rFonts w:ascii="Times New Roman" w:hAnsi="Times New Roman" w:cs="Times New Roman"/>
          <w:sz w:val="24"/>
          <w:szCs w:val="24"/>
          <w:lang w:val="en-US"/>
        </w:rPr>
        <w:t>idet</w:t>
      </w:r>
      <w:proofErr w:type="spellEnd"/>
      <w:r w:rsidR="00F802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02D5">
        <w:rPr>
          <w:rFonts w:ascii="Times New Roman" w:hAnsi="Times New Roman" w:cs="Times New Roman"/>
          <w:sz w:val="24"/>
          <w:szCs w:val="24"/>
          <w:lang w:val="en-US"/>
        </w:rPr>
        <w:t>Messiâ</w:t>
      </w:r>
      <w:proofErr w:type="spellEnd"/>
      <w:r w:rsidR="00F802D5">
        <w:rPr>
          <w:rFonts w:ascii="Times New Roman" w:hAnsi="Times New Roman" w:cs="Times New Roman"/>
          <w:sz w:val="24"/>
          <w:szCs w:val="24"/>
          <w:lang w:val="en-US"/>
        </w:rPr>
        <w:t>!».</w:t>
      </w:r>
      <w:r w:rsidR="009203F6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9203F6" w:rsidRPr="009203F6">
        <w:rPr>
          <w:rFonts w:ascii="Times New Roman" w:hAnsi="Times New Roman" w:cs="Times New Roman"/>
          <w:sz w:val="24"/>
          <w:szCs w:val="24"/>
          <w:lang w:val="ru-RU"/>
        </w:rPr>
        <w:t>Иерусалим</w:t>
      </w:r>
      <w:r w:rsidR="009203F6" w:rsidRPr="009203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03F6" w:rsidRPr="009203F6">
        <w:rPr>
          <w:rFonts w:ascii="Times New Roman" w:hAnsi="Times New Roman" w:cs="Times New Roman"/>
          <w:sz w:val="24"/>
          <w:szCs w:val="24"/>
          <w:lang w:val="ru-RU"/>
        </w:rPr>
        <w:t>эмигрантов</w:t>
      </w:r>
      <w:r w:rsidR="009203F6" w:rsidRPr="009203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03F6" w:rsidRPr="009203F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203F6" w:rsidRPr="009203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03F6" w:rsidRPr="009203F6">
        <w:rPr>
          <w:rFonts w:ascii="Times New Roman" w:hAnsi="Times New Roman" w:cs="Times New Roman"/>
          <w:sz w:val="24"/>
          <w:szCs w:val="24"/>
          <w:lang w:val="ru-RU"/>
        </w:rPr>
        <w:t>романе</w:t>
      </w:r>
      <w:r w:rsidR="009203F6" w:rsidRPr="009203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03F6" w:rsidRPr="009203F6">
        <w:rPr>
          <w:rFonts w:ascii="Times New Roman" w:hAnsi="Times New Roman" w:cs="Times New Roman"/>
          <w:sz w:val="24"/>
          <w:szCs w:val="24"/>
          <w:lang w:val="ru-RU"/>
        </w:rPr>
        <w:t>Дины</w:t>
      </w:r>
      <w:r w:rsidR="009203F6" w:rsidRPr="009203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03F6" w:rsidRPr="009203F6">
        <w:rPr>
          <w:rFonts w:ascii="Times New Roman" w:hAnsi="Times New Roman" w:cs="Times New Roman"/>
          <w:sz w:val="24"/>
          <w:szCs w:val="24"/>
          <w:lang w:val="ru-RU"/>
        </w:rPr>
        <w:t>Рубиной</w:t>
      </w:r>
      <w:r w:rsidR="009203F6" w:rsidRPr="009203F6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9203F6" w:rsidRPr="009203F6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9203F6" w:rsidRPr="009203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03F6" w:rsidRPr="009203F6">
        <w:rPr>
          <w:rFonts w:ascii="Times New Roman" w:hAnsi="Times New Roman" w:cs="Times New Roman"/>
          <w:sz w:val="24"/>
          <w:szCs w:val="24"/>
          <w:lang w:val="ru-RU"/>
        </w:rPr>
        <w:t>идет</w:t>
      </w:r>
      <w:r w:rsidR="009203F6" w:rsidRPr="009203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03F6" w:rsidRPr="009203F6">
        <w:rPr>
          <w:rFonts w:ascii="Times New Roman" w:hAnsi="Times New Roman" w:cs="Times New Roman"/>
          <w:sz w:val="24"/>
          <w:szCs w:val="24"/>
          <w:lang w:val="ru-RU"/>
        </w:rPr>
        <w:t>Мессия</w:t>
      </w:r>
      <w:r w:rsidR="009203F6" w:rsidRPr="009203F6">
        <w:rPr>
          <w:rFonts w:ascii="Times New Roman" w:hAnsi="Times New Roman" w:cs="Times New Roman"/>
          <w:sz w:val="24"/>
          <w:szCs w:val="24"/>
          <w:lang w:val="en-US"/>
        </w:rPr>
        <w:t>!»</w:t>
      </w:r>
      <w:r w:rsidR="009203F6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="00F802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02D5" w:rsidRPr="009203F6">
        <w:rPr>
          <w:rFonts w:ascii="Times New Roman" w:hAnsi="Times New Roman" w:cs="Times New Roman"/>
          <w:sz w:val="24"/>
          <w:szCs w:val="24"/>
        </w:rPr>
        <w:t>W</w:t>
      </w:r>
      <w:r w:rsidR="009203F6" w:rsidRPr="009203F6">
        <w:rPr>
          <w:rFonts w:ascii="Times New Roman" w:hAnsi="Times New Roman" w:cs="Times New Roman"/>
          <w:sz w:val="24"/>
          <w:szCs w:val="24"/>
        </w:rPr>
        <w:t xml:space="preserve">: </w:t>
      </w:r>
      <w:r w:rsidR="009203F6">
        <w:rPr>
          <w:rFonts w:ascii="Times New Roman" w:hAnsi="Times New Roman" w:cs="Times New Roman"/>
          <w:sz w:val="24"/>
          <w:szCs w:val="24"/>
        </w:rPr>
        <w:t xml:space="preserve">Elżbieta Tyszkowska-Kasprzak, Ilona </w:t>
      </w:r>
      <w:proofErr w:type="spellStart"/>
      <w:r w:rsidR="009203F6">
        <w:rPr>
          <w:rFonts w:ascii="Times New Roman" w:hAnsi="Times New Roman" w:cs="Times New Roman"/>
          <w:sz w:val="24"/>
          <w:szCs w:val="24"/>
        </w:rPr>
        <w:t>Motejunajte</w:t>
      </w:r>
      <w:proofErr w:type="spellEnd"/>
      <w:r w:rsidR="00920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7BCE">
        <w:rPr>
          <w:rFonts w:ascii="Times New Roman" w:hAnsi="Times New Roman" w:cs="Times New Roman"/>
          <w:sz w:val="24"/>
          <w:szCs w:val="24"/>
        </w:rPr>
        <w:t>Alfia</w:t>
      </w:r>
      <w:proofErr w:type="spellEnd"/>
      <w:r w:rsidR="00717BCE">
        <w:rPr>
          <w:rFonts w:ascii="Times New Roman" w:hAnsi="Times New Roman" w:cs="Times New Roman"/>
          <w:sz w:val="24"/>
          <w:szCs w:val="24"/>
        </w:rPr>
        <w:t xml:space="preserve"> Smirnowa (red.), Maria </w:t>
      </w:r>
      <w:proofErr w:type="spellStart"/>
      <w:r w:rsidR="00717BCE">
        <w:rPr>
          <w:rFonts w:ascii="Times New Roman" w:hAnsi="Times New Roman" w:cs="Times New Roman"/>
          <w:sz w:val="24"/>
          <w:szCs w:val="24"/>
        </w:rPr>
        <w:t>Giej</w:t>
      </w:r>
      <w:proofErr w:type="spellEnd"/>
      <w:r w:rsidR="00717BCE">
        <w:rPr>
          <w:rFonts w:ascii="Times New Roman" w:hAnsi="Times New Roman" w:cs="Times New Roman"/>
          <w:sz w:val="24"/>
          <w:szCs w:val="24"/>
        </w:rPr>
        <w:t xml:space="preserve"> (współpraca), </w:t>
      </w:r>
      <w:r w:rsidR="009203F6" w:rsidRPr="009203F6">
        <w:rPr>
          <w:rFonts w:ascii="Times New Roman" w:hAnsi="Times New Roman" w:cs="Times New Roman"/>
          <w:i/>
          <w:sz w:val="24"/>
          <w:szCs w:val="24"/>
        </w:rPr>
        <w:t xml:space="preserve">Tamte brzegi literatury i </w:t>
      </w:r>
      <w:r w:rsidR="009203F6" w:rsidRPr="009203F6">
        <w:rPr>
          <w:rFonts w:ascii="Times New Roman" w:hAnsi="Times New Roman" w:cs="Times New Roman"/>
          <w:i/>
          <w:sz w:val="24"/>
          <w:szCs w:val="24"/>
        </w:rPr>
        <w:t>kultury rosyjskiej</w:t>
      </w:r>
      <w:r w:rsidR="009203F6" w:rsidRPr="009203F6">
        <w:rPr>
          <w:rFonts w:ascii="Times New Roman" w:hAnsi="Times New Roman" w:cs="Times New Roman"/>
          <w:i/>
          <w:sz w:val="24"/>
          <w:szCs w:val="24"/>
        </w:rPr>
        <w:t xml:space="preserve">: idee, poetyka, konteksty </w:t>
      </w:r>
      <w:r w:rsidR="00F802D5" w:rsidRPr="009203F6">
        <w:rPr>
          <w:rFonts w:ascii="Times New Roman" w:hAnsi="Times New Roman" w:cs="Times New Roman"/>
          <w:sz w:val="24"/>
          <w:szCs w:val="24"/>
        </w:rPr>
        <w:t xml:space="preserve">(s. 449-459). </w:t>
      </w:r>
      <w:proofErr w:type="spellStart"/>
      <w:r w:rsidR="00F802D5">
        <w:rPr>
          <w:rFonts w:ascii="Times New Roman" w:hAnsi="Times New Roman" w:cs="Times New Roman"/>
          <w:sz w:val="24"/>
          <w:szCs w:val="24"/>
          <w:lang w:val="en-US"/>
        </w:rPr>
        <w:t>Wrocław-Kraków</w:t>
      </w:r>
      <w:proofErr w:type="spellEnd"/>
      <w:r w:rsidR="00F802D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203F6"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 w:rsidR="009203F6">
        <w:rPr>
          <w:rFonts w:ascii="Times New Roman" w:hAnsi="Times New Roman" w:cs="Times New Roman"/>
          <w:sz w:val="24"/>
          <w:szCs w:val="24"/>
          <w:lang w:val="en-US"/>
        </w:rPr>
        <w:t xml:space="preserve"> “scriptum”.</w:t>
      </w:r>
    </w:p>
    <w:p w:rsidR="00D2778C" w:rsidRPr="00D2778C" w:rsidRDefault="00D2778C" w:rsidP="00D2778C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bookmarkEnd w:id="0"/>
    </w:p>
    <w:sectPr w:rsidR="00D2778C" w:rsidRPr="00D2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C0F17"/>
    <w:multiLevelType w:val="hybridMultilevel"/>
    <w:tmpl w:val="97F2C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00BDE"/>
    <w:multiLevelType w:val="hybridMultilevel"/>
    <w:tmpl w:val="E6C84E4E"/>
    <w:lvl w:ilvl="0" w:tplc="9D182E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6A"/>
    <w:rsid w:val="00717BCE"/>
    <w:rsid w:val="0076145C"/>
    <w:rsid w:val="007A3835"/>
    <w:rsid w:val="0085232A"/>
    <w:rsid w:val="008F78ED"/>
    <w:rsid w:val="009203F6"/>
    <w:rsid w:val="00964789"/>
    <w:rsid w:val="009B6A42"/>
    <w:rsid w:val="00A838C6"/>
    <w:rsid w:val="00D0126A"/>
    <w:rsid w:val="00D13288"/>
    <w:rsid w:val="00D2778C"/>
    <w:rsid w:val="00F8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E3C7"/>
  <w15:chartTrackingRefBased/>
  <w15:docId w15:val="{9F31C4B5-3C7B-41EF-9C6E-51EA29CB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6A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76145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232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2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zdoba1@op.pl" TargetMode="External"/><Relationship Id="rId5" Type="http://schemas.openxmlformats.org/officeDocument/2006/relationships/hyperlink" Target="mailto:jozdob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252</Words>
  <Characters>1580</Characters>
  <Application>Microsoft Office Word</Application>
  <DocSecurity>0</DocSecurity>
  <Lines>26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8</cp:revision>
  <dcterms:created xsi:type="dcterms:W3CDTF">2022-08-28T20:56:00Z</dcterms:created>
  <dcterms:modified xsi:type="dcterms:W3CDTF">2022-08-29T09:32:00Z</dcterms:modified>
</cp:coreProperties>
</file>