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21" w:rsidRDefault="00831421" w:rsidP="008314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MAREK JEDLIŃSKI</w:t>
      </w:r>
      <w:r w:rsidRPr="000F1BB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F1BB4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0F1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F1BB4">
        <w:rPr>
          <w:rFonts w:ascii="Times New Roman" w:hAnsi="Times New Roman" w:cs="Times New Roman"/>
          <w:sz w:val="24"/>
          <w:szCs w:val="24"/>
          <w:lang w:val="en-US"/>
        </w:rPr>
        <w:t>hab</w:t>
      </w:r>
      <w:proofErr w:type="gramEnd"/>
      <w:r w:rsidRPr="000F1BB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prof. UAM.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Uniwersytet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Mickiewicza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Poznaniu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60-274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Poznań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Strzecha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9; e-mail: marjed7@amu.edu.pl</w:t>
      </w:r>
    </w:p>
    <w:p w:rsidR="00831421" w:rsidRDefault="00831421" w:rsidP="008314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MAREK JEDLIŃSKI</w:t>
      </w:r>
      <w:r w:rsidRPr="000F1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dr.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0F1BB4">
        <w:rPr>
          <w:rFonts w:ascii="Times New Roman" w:hAnsi="Times New Roman" w:cs="Times New Roman"/>
          <w:sz w:val="24"/>
          <w:szCs w:val="24"/>
          <w:lang w:val="en-US"/>
        </w:rPr>
        <w:t>Associate Professor at Adam Mickiewicz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University; 60-274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Poznań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Strzecha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9; e-mail: marjed7@amu.edu.pl</w:t>
      </w:r>
    </w:p>
    <w:p w:rsidR="009C63E1" w:rsidRDefault="00346362">
      <w:bookmarkStart w:id="0" w:name="_GoBack"/>
      <w:bookmarkEnd w:id="0"/>
    </w:p>
    <w:sectPr w:rsidR="009C6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21"/>
    <w:rsid w:val="0013003B"/>
    <w:rsid w:val="00346362"/>
    <w:rsid w:val="005C498F"/>
    <w:rsid w:val="008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8BE-1005-422D-AA30-F174F2D5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Jedliński</dc:creator>
  <cp:keywords/>
  <dc:description/>
  <cp:lastModifiedBy>Marek Jedliński</cp:lastModifiedBy>
  <cp:revision>1</cp:revision>
  <dcterms:created xsi:type="dcterms:W3CDTF">2023-03-25T14:56:00Z</dcterms:created>
  <dcterms:modified xsi:type="dcterms:W3CDTF">2023-03-25T15:14:00Z</dcterms:modified>
</cp:coreProperties>
</file>