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3845" w14:textId="559CFA93" w:rsidR="00352B7C" w:rsidRDefault="00352B7C" w:rsidP="004C33B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D45">
        <w:rPr>
          <w:rFonts w:ascii="Times New Roman" w:hAnsi="Times New Roman" w:cs="Times New Roman"/>
          <w:b/>
          <w:bCs/>
          <w:sz w:val="28"/>
          <w:szCs w:val="28"/>
        </w:rPr>
        <w:t>Tytuł artykułu w j. polskim</w:t>
      </w:r>
    </w:p>
    <w:p w14:paraId="6E8D027C" w14:textId="77777777" w:rsidR="0037253B" w:rsidRDefault="0037253B" w:rsidP="003725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5662">
        <w:rPr>
          <w:rFonts w:ascii="Times New Roman" w:hAnsi="Times New Roman" w:cs="Times New Roman"/>
          <w:b/>
          <w:bCs/>
          <w:sz w:val="24"/>
          <w:szCs w:val="24"/>
        </w:rPr>
        <w:t xml:space="preserve">Rodzice dorosłych osób z niepełnosprawnością intelektualną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wobec </w:t>
      </w:r>
      <w:r w:rsidRPr="004A5662">
        <w:rPr>
          <w:rFonts w:ascii="Times New Roman" w:hAnsi="Times New Roman" w:cs="Times New Roman"/>
          <w:b/>
          <w:bCs/>
          <w:sz w:val="24"/>
          <w:szCs w:val="24"/>
        </w:rPr>
        <w:t xml:space="preserve">Kręgów Wsparcia </w:t>
      </w:r>
      <w:r>
        <w:rPr>
          <w:rFonts w:ascii="Times New Roman" w:hAnsi="Times New Roman" w:cs="Times New Roman"/>
          <w:b/>
          <w:bCs/>
          <w:sz w:val="24"/>
          <w:szCs w:val="24"/>
        </w:rPr>
        <w:t>jako modelu pracy środowiskowej wspierającego inkluzję społeczną</w:t>
      </w:r>
      <w:r w:rsidRPr="004A56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 raport z badań fokusowych</w:t>
      </w:r>
    </w:p>
    <w:p w14:paraId="0245B711" w14:textId="77777777" w:rsidR="0037253B" w:rsidRPr="002B2D45" w:rsidRDefault="0037253B" w:rsidP="004C33B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B1E38" w14:textId="32A535A0" w:rsidR="00352B7C" w:rsidRDefault="00352B7C" w:rsidP="00352B7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D45">
        <w:rPr>
          <w:rFonts w:ascii="Times New Roman" w:hAnsi="Times New Roman" w:cs="Times New Roman"/>
          <w:b/>
          <w:bCs/>
          <w:sz w:val="28"/>
          <w:szCs w:val="28"/>
        </w:rPr>
        <w:t>Tytuł artykułu w j. angielskim</w:t>
      </w:r>
    </w:p>
    <w:p w14:paraId="121CC8A0" w14:textId="77777777" w:rsidR="0037253B" w:rsidRDefault="0037253B" w:rsidP="003725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2666B">
        <w:rPr>
          <w:rFonts w:ascii="Times New Roman" w:hAnsi="Times New Roman" w:cs="Times New Roman"/>
          <w:b/>
          <w:bCs/>
          <w:sz w:val="24"/>
          <w:szCs w:val="24"/>
        </w:rPr>
        <w:t>Parents</w:t>
      </w:r>
      <w:proofErr w:type="spellEnd"/>
      <w:r w:rsidRPr="00E2666B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E2666B">
        <w:rPr>
          <w:rFonts w:ascii="Times New Roman" w:hAnsi="Times New Roman" w:cs="Times New Roman"/>
          <w:b/>
          <w:bCs/>
          <w:sz w:val="24"/>
          <w:szCs w:val="24"/>
        </w:rPr>
        <w:t>adults</w:t>
      </w:r>
      <w:proofErr w:type="spellEnd"/>
      <w:r w:rsidRPr="00E2666B">
        <w:rPr>
          <w:rFonts w:ascii="Times New Roman" w:hAnsi="Times New Roman" w:cs="Times New Roman"/>
          <w:b/>
          <w:bCs/>
          <w:sz w:val="24"/>
          <w:szCs w:val="24"/>
        </w:rPr>
        <w:t xml:space="preserve"> with </w:t>
      </w:r>
      <w:proofErr w:type="spellStart"/>
      <w:r w:rsidRPr="00E2666B">
        <w:rPr>
          <w:rFonts w:ascii="Times New Roman" w:hAnsi="Times New Roman" w:cs="Times New Roman"/>
          <w:b/>
          <w:bCs/>
          <w:sz w:val="24"/>
          <w:szCs w:val="24"/>
        </w:rPr>
        <w:t>intellectual</w:t>
      </w:r>
      <w:proofErr w:type="spellEnd"/>
      <w:r w:rsidRPr="00E26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666B">
        <w:rPr>
          <w:rFonts w:ascii="Times New Roman" w:hAnsi="Times New Roman" w:cs="Times New Roman"/>
          <w:b/>
          <w:bCs/>
          <w:sz w:val="24"/>
          <w:szCs w:val="24"/>
        </w:rPr>
        <w:t>disabilities</w:t>
      </w:r>
      <w:proofErr w:type="spellEnd"/>
      <w:r w:rsidRPr="00E26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666B">
        <w:rPr>
          <w:rFonts w:ascii="Times New Roman" w:hAnsi="Times New Roman" w:cs="Times New Roman"/>
          <w:b/>
          <w:bCs/>
          <w:sz w:val="24"/>
          <w:szCs w:val="24"/>
        </w:rPr>
        <w:t>towards</w:t>
      </w:r>
      <w:proofErr w:type="spellEnd"/>
      <w:r w:rsidRPr="00E26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666B">
        <w:rPr>
          <w:rFonts w:ascii="Times New Roman" w:hAnsi="Times New Roman" w:cs="Times New Roman"/>
          <w:b/>
          <w:bCs/>
          <w:sz w:val="24"/>
          <w:szCs w:val="24"/>
        </w:rPr>
        <w:t>Circles</w:t>
      </w:r>
      <w:proofErr w:type="spellEnd"/>
      <w:r w:rsidRPr="00E2666B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E2666B">
        <w:rPr>
          <w:rFonts w:ascii="Times New Roman" w:hAnsi="Times New Roman" w:cs="Times New Roman"/>
          <w:b/>
          <w:bCs/>
          <w:sz w:val="24"/>
          <w:szCs w:val="24"/>
        </w:rPr>
        <w:t>Support</w:t>
      </w:r>
      <w:proofErr w:type="spellEnd"/>
      <w:r w:rsidRPr="00E2666B">
        <w:rPr>
          <w:rFonts w:ascii="Times New Roman" w:hAnsi="Times New Roman" w:cs="Times New Roman"/>
          <w:b/>
          <w:bCs/>
          <w:sz w:val="24"/>
          <w:szCs w:val="24"/>
        </w:rPr>
        <w:t xml:space="preserve"> as a model of </w:t>
      </w:r>
      <w:proofErr w:type="spellStart"/>
      <w:r w:rsidRPr="00E2666B">
        <w:rPr>
          <w:rFonts w:ascii="Times New Roman" w:hAnsi="Times New Roman" w:cs="Times New Roman"/>
          <w:b/>
          <w:bCs/>
          <w:sz w:val="24"/>
          <w:szCs w:val="24"/>
        </w:rPr>
        <w:t>community</w:t>
      </w:r>
      <w:proofErr w:type="spellEnd"/>
      <w:r w:rsidRPr="00E2666B">
        <w:rPr>
          <w:rFonts w:ascii="Times New Roman" w:hAnsi="Times New Roman" w:cs="Times New Roman"/>
          <w:b/>
          <w:bCs/>
          <w:sz w:val="24"/>
          <w:szCs w:val="24"/>
        </w:rPr>
        <w:t xml:space="preserve"> service to </w:t>
      </w:r>
      <w:proofErr w:type="spellStart"/>
      <w:r w:rsidRPr="00E2666B">
        <w:rPr>
          <w:rFonts w:ascii="Times New Roman" w:hAnsi="Times New Roman" w:cs="Times New Roman"/>
          <w:b/>
          <w:bCs/>
          <w:sz w:val="24"/>
          <w:szCs w:val="24"/>
        </w:rPr>
        <w:t>support</w:t>
      </w:r>
      <w:proofErr w:type="spellEnd"/>
      <w:r w:rsidRPr="00E26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666B">
        <w:rPr>
          <w:rFonts w:ascii="Times New Roman" w:hAnsi="Times New Roman" w:cs="Times New Roman"/>
          <w:b/>
          <w:bCs/>
          <w:sz w:val="24"/>
          <w:szCs w:val="24"/>
        </w:rPr>
        <w:t>social</w:t>
      </w:r>
      <w:proofErr w:type="spellEnd"/>
      <w:r w:rsidRPr="00E26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666B">
        <w:rPr>
          <w:rFonts w:ascii="Times New Roman" w:hAnsi="Times New Roman" w:cs="Times New Roman"/>
          <w:b/>
          <w:bCs/>
          <w:sz w:val="24"/>
          <w:szCs w:val="24"/>
        </w:rPr>
        <w:t>inclusion</w:t>
      </w:r>
      <w:proofErr w:type="spellEnd"/>
      <w:r w:rsidRPr="00E2666B">
        <w:rPr>
          <w:rFonts w:ascii="Times New Roman" w:hAnsi="Times New Roman" w:cs="Times New Roman"/>
          <w:b/>
          <w:bCs/>
          <w:sz w:val="24"/>
          <w:szCs w:val="24"/>
        </w:rPr>
        <w:t xml:space="preserve"> - a </w:t>
      </w:r>
      <w:proofErr w:type="spellStart"/>
      <w:r w:rsidRPr="00E2666B">
        <w:rPr>
          <w:rFonts w:ascii="Times New Roman" w:hAnsi="Times New Roman" w:cs="Times New Roman"/>
          <w:b/>
          <w:bCs/>
          <w:sz w:val="24"/>
          <w:szCs w:val="24"/>
        </w:rPr>
        <w:t>focus</w:t>
      </w:r>
      <w:proofErr w:type="spellEnd"/>
      <w:r w:rsidRPr="00E26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666B">
        <w:rPr>
          <w:rFonts w:ascii="Times New Roman" w:hAnsi="Times New Roman" w:cs="Times New Roman"/>
          <w:b/>
          <w:bCs/>
          <w:sz w:val="24"/>
          <w:szCs w:val="24"/>
        </w:rPr>
        <w:t>group</w:t>
      </w:r>
      <w:proofErr w:type="spellEnd"/>
      <w:r w:rsidRPr="00E26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666B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E2666B">
        <w:rPr>
          <w:rFonts w:ascii="Times New Roman" w:hAnsi="Times New Roman" w:cs="Times New Roman"/>
          <w:b/>
          <w:bCs/>
          <w:sz w:val="24"/>
          <w:szCs w:val="24"/>
        </w:rPr>
        <w:t xml:space="preserve"> report</w:t>
      </w:r>
    </w:p>
    <w:p w14:paraId="1FB66D35" w14:textId="77777777" w:rsidR="004C33B7" w:rsidRPr="002B2D45" w:rsidRDefault="004C33B7" w:rsidP="0037253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5AE4A" w14:textId="4F1449D0" w:rsidR="00352B7C" w:rsidRDefault="00352B7C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>Imię i nazwisko Autora/</w:t>
      </w:r>
      <w:r w:rsidRPr="00C949E8">
        <w:rPr>
          <w:rFonts w:ascii="Times New Roman" w:hAnsi="Times New Roman" w:cs="Times New Roman"/>
          <w:strike/>
          <w:sz w:val="24"/>
          <w:szCs w:val="24"/>
        </w:rPr>
        <w:t>Autorów*</w:t>
      </w:r>
      <w:r w:rsidRPr="002B2D45">
        <w:rPr>
          <w:rFonts w:ascii="Times New Roman" w:hAnsi="Times New Roman" w:cs="Times New Roman"/>
          <w:sz w:val="24"/>
          <w:szCs w:val="24"/>
        </w:rPr>
        <w:t xml:space="preserve"> </w:t>
      </w:r>
      <w:r w:rsidR="0037253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60A201" w14:textId="1B179D32" w:rsidR="0037253B" w:rsidRDefault="0037253B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Żyta</w:t>
      </w:r>
    </w:p>
    <w:p w14:paraId="4D702029" w14:textId="2FEAB9F7" w:rsidR="0065719D" w:rsidRPr="002B2D45" w:rsidRDefault="0037253B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53B">
        <w:rPr>
          <w:rFonts w:ascii="Times New Roman" w:hAnsi="Times New Roman" w:cs="Times New Roman"/>
          <w:sz w:val="24"/>
          <w:szCs w:val="24"/>
        </w:rPr>
        <w:t>https://orcid.org/0000-0002-2504-7257</w:t>
      </w:r>
    </w:p>
    <w:p w14:paraId="79FA0BD2" w14:textId="4059202B" w:rsidR="00352B7C" w:rsidRPr="002B2D45" w:rsidRDefault="00352B7C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 xml:space="preserve">*autor korespondujący z Redakcją </w:t>
      </w:r>
    </w:p>
    <w:p w14:paraId="7CE7A3E6" w14:textId="53E4EF94" w:rsidR="00352B7C" w:rsidRPr="002B2D45" w:rsidRDefault="004C33B7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>A</w:t>
      </w:r>
      <w:r w:rsidR="00352B7C" w:rsidRPr="002B2D45">
        <w:rPr>
          <w:rFonts w:ascii="Times New Roman" w:hAnsi="Times New Roman" w:cs="Times New Roman"/>
          <w:sz w:val="24"/>
          <w:szCs w:val="24"/>
        </w:rPr>
        <w:t>filiacja (nazwa uczelni)</w:t>
      </w:r>
      <w:r w:rsidR="0037253B">
        <w:rPr>
          <w:rFonts w:ascii="Times New Roman" w:hAnsi="Times New Roman" w:cs="Times New Roman"/>
          <w:sz w:val="24"/>
          <w:szCs w:val="24"/>
        </w:rPr>
        <w:t xml:space="preserve">       Uniwersytet Warmińsko-Mazurski w Olsztynie</w:t>
      </w:r>
    </w:p>
    <w:p w14:paraId="0F0BBF76" w14:textId="289EB6E0" w:rsidR="00352B7C" w:rsidRPr="002B2D45" w:rsidRDefault="004C33B7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>A</w:t>
      </w:r>
      <w:r w:rsidR="00352B7C" w:rsidRPr="002B2D45">
        <w:rPr>
          <w:rFonts w:ascii="Times New Roman" w:hAnsi="Times New Roman" w:cs="Times New Roman"/>
          <w:sz w:val="24"/>
          <w:szCs w:val="24"/>
        </w:rPr>
        <w:t xml:space="preserve">dres </w:t>
      </w:r>
      <w:proofErr w:type="spellStart"/>
      <w:r w:rsidR="0065719D" w:rsidRPr="002B2D45">
        <w:rPr>
          <w:rFonts w:ascii="Times New Roman" w:hAnsi="Times New Roman" w:cs="Times New Roman"/>
          <w:sz w:val="24"/>
          <w:szCs w:val="24"/>
        </w:rPr>
        <w:t>e</w:t>
      </w:r>
      <w:r w:rsidR="009F1646" w:rsidRPr="002B2D45">
        <w:rPr>
          <w:rFonts w:ascii="Times New Roman" w:hAnsi="Times New Roman" w:cs="Times New Roman"/>
          <w:sz w:val="24"/>
          <w:szCs w:val="24"/>
        </w:rPr>
        <w:t>’</w:t>
      </w:r>
      <w:r w:rsidR="0065719D" w:rsidRPr="002B2D4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C949E8">
        <w:rPr>
          <w:rFonts w:ascii="Times New Roman" w:hAnsi="Times New Roman" w:cs="Times New Roman"/>
          <w:sz w:val="24"/>
          <w:szCs w:val="24"/>
        </w:rPr>
        <w:t>:</w:t>
      </w:r>
      <w:r w:rsidR="0037253B">
        <w:rPr>
          <w:rFonts w:ascii="Times New Roman" w:hAnsi="Times New Roman" w:cs="Times New Roman"/>
          <w:sz w:val="24"/>
          <w:szCs w:val="24"/>
        </w:rPr>
        <w:t xml:space="preserve">            agnieszka.zyta@uwm.edu.pl</w:t>
      </w:r>
    </w:p>
    <w:p w14:paraId="4C0CEBAA" w14:textId="4D2AC9D9" w:rsidR="00871D26" w:rsidRDefault="0065719D" w:rsidP="00352B7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2D45">
        <w:rPr>
          <w:rFonts w:ascii="Times New Roman" w:hAnsi="Times New Roman" w:cs="Times New Roman"/>
          <w:i/>
          <w:iCs/>
          <w:sz w:val="24"/>
          <w:szCs w:val="24"/>
        </w:rPr>
        <w:t>Autor/A</w:t>
      </w:r>
      <w:r w:rsidR="00352B7C" w:rsidRPr="002B2D45">
        <w:rPr>
          <w:rFonts w:ascii="Times New Roman" w:hAnsi="Times New Roman" w:cs="Times New Roman"/>
          <w:i/>
          <w:iCs/>
          <w:sz w:val="24"/>
          <w:szCs w:val="24"/>
        </w:rPr>
        <w:t>utorzy deklarują brak konfliktu interesów</w:t>
      </w:r>
    </w:p>
    <w:p w14:paraId="7D8E6C82" w14:textId="472D564E" w:rsidR="0037253B" w:rsidRDefault="00C949E8" w:rsidP="00352B7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Autorka d</w:t>
      </w:r>
      <w:r w:rsidR="0037253B">
        <w:rPr>
          <w:rFonts w:ascii="Times New Roman" w:hAnsi="Times New Roman" w:cs="Times New Roman"/>
          <w:i/>
          <w:iCs/>
          <w:sz w:val="24"/>
          <w:szCs w:val="24"/>
        </w:rPr>
        <w:t>eklaruj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37253B">
        <w:rPr>
          <w:rFonts w:ascii="Times New Roman" w:hAnsi="Times New Roman" w:cs="Times New Roman"/>
          <w:i/>
          <w:iCs/>
          <w:sz w:val="24"/>
          <w:szCs w:val="24"/>
        </w:rPr>
        <w:t xml:space="preserve"> brak konfliktu interesów. </w:t>
      </w:r>
    </w:p>
    <w:p w14:paraId="4C4FD686" w14:textId="1A0794EE" w:rsidR="0037253B" w:rsidRPr="002B2D45" w:rsidRDefault="0037253B" w:rsidP="00352B7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7253B" w:rsidRPr="002B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26"/>
    <w:rsid w:val="001874FC"/>
    <w:rsid w:val="001E30F6"/>
    <w:rsid w:val="002B2D45"/>
    <w:rsid w:val="002C5B42"/>
    <w:rsid w:val="00352B7C"/>
    <w:rsid w:val="0037253B"/>
    <w:rsid w:val="004775D9"/>
    <w:rsid w:val="004C33B7"/>
    <w:rsid w:val="0065719D"/>
    <w:rsid w:val="00681863"/>
    <w:rsid w:val="00871D26"/>
    <w:rsid w:val="009F1646"/>
    <w:rsid w:val="00C949E8"/>
    <w:rsid w:val="00D31E18"/>
    <w:rsid w:val="00E8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737D"/>
  <w15:docId w15:val="{32052CAF-473E-4130-A482-BB92B96C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1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1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Boczkowska Magdalena</dc:creator>
  <cp:lastModifiedBy>Agnieszka Żyta</cp:lastModifiedBy>
  <cp:revision>4</cp:revision>
  <dcterms:created xsi:type="dcterms:W3CDTF">2022-08-21T21:13:00Z</dcterms:created>
  <dcterms:modified xsi:type="dcterms:W3CDTF">2022-08-21T21:18:00Z</dcterms:modified>
</cp:coreProperties>
</file>