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CC01B" w14:textId="77777777" w:rsidR="008D19E0" w:rsidRDefault="008D19E0" w:rsidP="008D19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81626612"/>
      <w:bookmarkEnd w:id="0"/>
      <w:r w:rsidRPr="00434692">
        <w:rPr>
          <w:rFonts w:ascii="Times New Roman" w:hAnsi="Times New Roman" w:cs="Times New Roman"/>
          <w:b/>
          <w:bCs/>
          <w:sz w:val="26"/>
          <w:szCs w:val="26"/>
        </w:rPr>
        <w:t xml:space="preserve">POCZUCIE SAMOSKUTECZNOŚCI A SAMOOCENA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OBYWATELI </w:t>
      </w:r>
      <w:r w:rsidRPr="00434692">
        <w:rPr>
          <w:rFonts w:ascii="Times New Roman" w:hAnsi="Times New Roman" w:cs="Times New Roman"/>
          <w:b/>
          <w:bCs/>
          <w:sz w:val="26"/>
          <w:szCs w:val="26"/>
        </w:rPr>
        <w:t>UKRAI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NY </w:t>
      </w:r>
      <w:r w:rsidRPr="00434692">
        <w:rPr>
          <w:rFonts w:ascii="Times New Roman" w:hAnsi="Times New Roman" w:cs="Times New Roman"/>
          <w:b/>
          <w:bCs/>
          <w:sz w:val="26"/>
          <w:szCs w:val="26"/>
        </w:rPr>
        <w:t>W CZASIE WOJNY</w:t>
      </w:r>
    </w:p>
    <w:p w14:paraId="02F019B2" w14:textId="77777777" w:rsidR="00A037F6" w:rsidRPr="005F111B" w:rsidRDefault="00A037F6" w:rsidP="00A03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F11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SELF-EFFICACY AND SELF-ESTEEM OF UKRAINIAN CITIZENS DURING THE WAR</w:t>
      </w:r>
    </w:p>
    <w:p w14:paraId="1FB66D35" w14:textId="77777777" w:rsidR="004C33B7" w:rsidRPr="008D19E0" w:rsidRDefault="004C33B7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1" w:name="_GoBack"/>
      <w:bookmarkEnd w:id="1"/>
    </w:p>
    <w:p w14:paraId="4F77AC7B" w14:textId="5710EF0C" w:rsidR="008D19E0" w:rsidRPr="00AD3524" w:rsidRDefault="008D19E0" w:rsidP="008D19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3524">
        <w:rPr>
          <w:rFonts w:ascii="Times New Roman" w:hAnsi="Times New Roman" w:cs="Times New Roman"/>
          <w:sz w:val="24"/>
          <w:szCs w:val="24"/>
        </w:rPr>
        <w:t xml:space="preserve">dr hab. </w:t>
      </w:r>
      <w:r w:rsidRPr="00AD3524">
        <w:rPr>
          <w:rFonts w:ascii="Times New Roman" w:hAnsi="Times New Roman" w:cs="Times New Roman"/>
          <w:b/>
          <w:sz w:val="24"/>
          <w:szCs w:val="24"/>
        </w:rPr>
        <w:t>Ewa Sarzyńska-Mazurek</w:t>
      </w:r>
      <w:r w:rsidRPr="002B2D45">
        <w:rPr>
          <w:rFonts w:ascii="Times New Roman" w:hAnsi="Times New Roman" w:cs="Times New Roman"/>
          <w:sz w:val="24"/>
          <w:szCs w:val="24"/>
        </w:rPr>
        <w:t>*</w:t>
      </w:r>
      <w:r w:rsidRPr="00AD3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0DB87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</w:rPr>
      </w:pPr>
      <w:r w:rsidRPr="00AD3524">
        <w:rPr>
          <w:rFonts w:ascii="Times New Roman" w:hAnsi="Times New Roman" w:cs="Times New Roman"/>
          <w:sz w:val="24"/>
          <w:szCs w:val="24"/>
        </w:rPr>
        <w:t>prof. Katedra Pedagogiki Pracy i Andragogiki, Instytut Pedagogiki</w:t>
      </w:r>
    </w:p>
    <w:p w14:paraId="309292A6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</w:rPr>
      </w:pPr>
      <w:r w:rsidRPr="00AD3524">
        <w:rPr>
          <w:rFonts w:ascii="Times New Roman" w:hAnsi="Times New Roman" w:cs="Times New Roman"/>
          <w:sz w:val="24"/>
          <w:szCs w:val="24"/>
        </w:rPr>
        <w:t>Uniwersytet Marii Curie-Skłodowskiej w Lublinie (UMCS).</w:t>
      </w:r>
    </w:p>
    <w:p w14:paraId="0210C486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</w:rPr>
      </w:pPr>
      <w:r w:rsidRPr="00AD3524">
        <w:rPr>
          <w:rFonts w:ascii="Times New Roman" w:hAnsi="Times New Roman" w:cs="Times New Roman"/>
          <w:sz w:val="24"/>
          <w:szCs w:val="24"/>
        </w:rPr>
        <w:t>Lublinie, Polska.</w:t>
      </w:r>
    </w:p>
    <w:p w14:paraId="584FF077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AC8A3B" wp14:editId="08B20DE5">
            <wp:extent cx="219075" cy="209550"/>
            <wp:effectExtent l="0" t="0" r="0" b="0"/>
            <wp:docPr id="2" name="Obraz 2" descr="Obraz zawierający krąg, Grafika, symbol, Wielobar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krąg, Grafika, symbol, Wielobarw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AD3524">
          <w:rPr>
            <w:rStyle w:val="Hipercze"/>
            <w:rFonts w:ascii="Times New Roman" w:hAnsi="Times New Roman"/>
            <w:sz w:val="24"/>
            <w:szCs w:val="24"/>
          </w:rPr>
          <w:t>https://orcid.org/0000-0002-3464-6892</w:t>
        </w:r>
      </w:hyperlink>
      <w:r w:rsidRPr="00AD3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8F062" w14:textId="77777777" w:rsidR="008D19E0" w:rsidRPr="00AD3524" w:rsidRDefault="00A037F6" w:rsidP="008D19E0">
      <w:pPr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8D19E0" w:rsidRPr="00AD3524">
          <w:rPr>
            <w:rStyle w:val="Hipercze"/>
            <w:rFonts w:ascii="Times New Roman" w:hAnsi="Times New Roman"/>
            <w:i/>
            <w:sz w:val="24"/>
            <w:szCs w:val="24"/>
          </w:rPr>
          <w:t>ewa.sarzynska-mazurek@mail.umcs.pl</w:t>
        </w:r>
      </w:hyperlink>
      <w:r w:rsidR="008D19E0" w:rsidRPr="00AD35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2876F1" w14:textId="77777777" w:rsidR="008D19E0" w:rsidRPr="00AD3524" w:rsidRDefault="008D19E0" w:rsidP="008D19E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D3524">
        <w:rPr>
          <w:rFonts w:ascii="Times New Roman" w:hAnsi="Times New Roman" w:cs="Times New Roman"/>
          <w:sz w:val="24"/>
          <w:szCs w:val="24"/>
        </w:rPr>
        <w:t xml:space="preserve">dr hab. </w:t>
      </w:r>
      <w:r w:rsidRPr="00AD3524">
        <w:rPr>
          <w:rFonts w:ascii="Times New Roman" w:hAnsi="Times New Roman" w:cs="Times New Roman"/>
          <w:b/>
          <w:sz w:val="24"/>
          <w:szCs w:val="24"/>
        </w:rPr>
        <w:t>Danuta Wosik-Kawala</w:t>
      </w:r>
      <w:r w:rsidRPr="00AD352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67E713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</w:rPr>
      </w:pPr>
      <w:r w:rsidRPr="00AD3524">
        <w:rPr>
          <w:rFonts w:ascii="Times New Roman" w:hAnsi="Times New Roman" w:cs="Times New Roman"/>
          <w:sz w:val="24"/>
          <w:szCs w:val="24"/>
        </w:rPr>
        <w:t>prof. Katedra Teorii Wychowania, Instytut Pedagogiki</w:t>
      </w:r>
    </w:p>
    <w:p w14:paraId="2B18907B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</w:rPr>
      </w:pPr>
      <w:r w:rsidRPr="00AD3524">
        <w:rPr>
          <w:rFonts w:ascii="Times New Roman" w:hAnsi="Times New Roman" w:cs="Times New Roman"/>
          <w:sz w:val="24"/>
          <w:szCs w:val="24"/>
        </w:rPr>
        <w:t>Uniwersytet Marii Curie-Skłodowskiej w Lublinie (UMCS).</w:t>
      </w:r>
    </w:p>
    <w:p w14:paraId="686B8A95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</w:rPr>
      </w:pPr>
      <w:r w:rsidRPr="00AD3524">
        <w:rPr>
          <w:rFonts w:ascii="Times New Roman" w:hAnsi="Times New Roman" w:cs="Times New Roman"/>
          <w:sz w:val="24"/>
          <w:szCs w:val="24"/>
        </w:rPr>
        <w:t>Lublinie, Polska.</w:t>
      </w:r>
    </w:p>
    <w:p w14:paraId="00B07669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86FA082" wp14:editId="0204AEC9">
            <wp:extent cx="219075" cy="209550"/>
            <wp:effectExtent l="0" t="0" r="0" b="0"/>
            <wp:docPr id="1" name="Obraz 1" descr="Obraz zawierający krąg, Grafika, symbol, Wielobar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krąg, Grafika, symbol, Wielobarw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AD3524">
          <w:rPr>
            <w:rStyle w:val="Hipercze"/>
            <w:rFonts w:ascii="Times New Roman" w:hAnsi="Times New Roman"/>
            <w:sz w:val="24"/>
            <w:szCs w:val="24"/>
          </w:rPr>
          <w:t>https://orcid.org/0000-0003-2846-7203</w:t>
        </w:r>
      </w:hyperlink>
      <w:r w:rsidRPr="00AD3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B4C6D" w14:textId="77777777" w:rsidR="008D19E0" w:rsidRPr="00AD3524" w:rsidRDefault="00A037F6" w:rsidP="008D19E0">
      <w:pPr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8D19E0" w:rsidRPr="00AD3524">
          <w:rPr>
            <w:rStyle w:val="Hipercze"/>
            <w:rFonts w:ascii="Times New Roman" w:hAnsi="Times New Roman"/>
            <w:i/>
            <w:sz w:val="24"/>
            <w:szCs w:val="24"/>
          </w:rPr>
          <w:t>danuta.wosik-kawala@mail.umcs.pl</w:t>
        </w:r>
      </w:hyperlink>
    </w:p>
    <w:p w14:paraId="70BAA056" w14:textId="77777777" w:rsidR="008D19E0" w:rsidRPr="00AD3524" w:rsidRDefault="008D19E0" w:rsidP="008D19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</w:t>
      </w:r>
      <w:r w:rsidRPr="00502238">
        <w:rPr>
          <w:rFonts w:ascii="Times New Roman" w:hAnsi="Times New Roman" w:cs="Times New Roman"/>
          <w:b/>
          <w:sz w:val="24"/>
          <w:szCs w:val="24"/>
        </w:rPr>
        <w:t>y</w:t>
      </w:r>
      <w:r w:rsidRPr="00AD352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AD3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524">
        <w:rPr>
          <w:rFonts w:ascii="Times New Roman" w:hAnsi="Times New Roman" w:cs="Times New Roman"/>
          <w:b/>
          <w:sz w:val="24"/>
          <w:szCs w:val="24"/>
        </w:rPr>
        <w:t>Bevz</w:t>
      </w:r>
      <w:proofErr w:type="spellEnd"/>
      <w:r w:rsidRPr="00AD352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A6010C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524">
        <w:rPr>
          <w:rFonts w:ascii="Times New Roman" w:hAnsi="Times New Roman" w:cs="Times New Roman"/>
          <w:sz w:val="24"/>
          <w:szCs w:val="24"/>
        </w:rPr>
        <w:t xml:space="preserve">doktor nauk psychologicznych, profesor, </w:t>
      </w:r>
    </w:p>
    <w:p w14:paraId="7583024C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524">
        <w:rPr>
          <w:rFonts w:ascii="Times New Roman" w:hAnsi="Times New Roman" w:cs="Times New Roman"/>
          <w:sz w:val="24"/>
          <w:szCs w:val="24"/>
        </w:rPr>
        <w:t>kierownik laboratorium</w:t>
      </w:r>
      <w:r w:rsidRPr="00AD3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3524">
        <w:rPr>
          <w:rFonts w:ascii="Times New Roman" w:hAnsi="Times New Roman" w:cs="Times New Roman"/>
          <w:sz w:val="24"/>
          <w:szCs w:val="24"/>
        </w:rPr>
        <w:t xml:space="preserve">psychologii komunikacji </w:t>
      </w:r>
    </w:p>
    <w:p w14:paraId="3DFC0EC0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524">
        <w:rPr>
          <w:rFonts w:ascii="Times New Roman" w:hAnsi="Times New Roman" w:cs="Times New Roman"/>
          <w:sz w:val="24"/>
          <w:szCs w:val="24"/>
        </w:rPr>
        <w:t>Instytutu Psychologii Społecznej i Politycznej NAPN Ukrainy</w:t>
      </w:r>
      <w:r w:rsidRPr="00AD35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CEC062" w14:textId="77777777" w:rsidR="008D19E0" w:rsidRPr="00AD3524" w:rsidRDefault="008D19E0" w:rsidP="008D19E0">
      <w:pPr>
        <w:jc w:val="both"/>
        <w:rPr>
          <w:rStyle w:val="Pogrubienie"/>
          <w:rFonts w:ascii="Times New Roman" w:hAnsi="Times New Roman"/>
          <w:b w:val="0"/>
          <w:sz w:val="24"/>
          <w:szCs w:val="24"/>
          <w:lang w:val="uk-UA"/>
        </w:rPr>
      </w:pPr>
      <w:r w:rsidRPr="00AD3524">
        <w:rPr>
          <w:rFonts w:ascii="Times New Roman" w:hAnsi="Times New Roman" w:cs="Times New Roman"/>
          <w:sz w:val="24"/>
          <w:szCs w:val="24"/>
          <w:lang w:val="uk-UA"/>
        </w:rPr>
        <w:t>Kijów, Ukraina.</w:t>
      </w:r>
    </w:p>
    <w:p w14:paraId="5BB720E7" w14:textId="77777777" w:rsidR="008D19E0" w:rsidRPr="00AD3524" w:rsidRDefault="008D19E0" w:rsidP="008D1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02A347" wp14:editId="257B309D">
            <wp:extent cx="219075" cy="209550"/>
            <wp:effectExtent l="0" t="0" r="0" b="0"/>
            <wp:docPr id="3" name="Obraz 3" descr="Obraz zawierający krąg, Grafika, symbol, Wielobar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krąg, Grafika, symbol, Wielobarw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AD3524">
          <w:rPr>
            <w:rStyle w:val="Hipercze"/>
            <w:rFonts w:ascii="Times New Roman" w:hAnsi="Times New Roman"/>
            <w:sz w:val="24"/>
            <w:szCs w:val="24"/>
          </w:rPr>
          <w:t>https://orcid.org/0000-0003-2487-5429</w:t>
        </w:r>
      </w:hyperlink>
      <w:r w:rsidRPr="00AD3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62BB1" w14:textId="77777777" w:rsidR="008D19E0" w:rsidRDefault="00A037F6" w:rsidP="008D19E0">
      <w:pPr>
        <w:jc w:val="both"/>
        <w:rPr>
          <w:lang w:val="uk-UA"/>
        </w:rPr>
      </w:pPr>
      <w:hyperlink r:id="rId10" w:history="1">
        <w:r w:rsidR="008D19E0" w:rsidRPr="00AD3524">
          <w:rPr>
            <w:rStyle w:val="Hipercze"/>
            <w:rFonts w:ascii="Times New Roman" w:hAnsi="Times New Roman"/>
            <w:i/>
            <w:sz w:val="24"/>
            <w:szCs w:val="24"/>
          </w:rPr>
          <w:t>galina.bevz@gmail.com</w:t>
        </w:r>
      </w:hyperlink>
    </w:p>
    <w:p w14:paraId="1F76DCC0" w14:textId="77777777" w:rsidR="008D19E0" w:rsidRDefault="008D19E0" w:rsidP="008D19E0">
      <w:pPr>
        <w:jc w:val="both"/>
        <w:rPr>
          <w:lang w:val="uk-UA"/>
        </w:rPr>
      </w:pPr>
    </w:p>
    <w:p w14:paraId="79FA0BD2" w14:textId="4059202B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*autor korespondujący z Redakcją </w:t>
      </w:r>
    </w:p>
    <w:p w14:paraId="4C0CEBAA" w14:textId="7ED9D553" w:rsidR="00871D26" w:rsidRPr="002B2D45" w:rsidRDefault="0065719D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>utorzy deklarują brak konfliktu interesów</w:t>
      </w:r>
    </w:p>
    <w:sectPr w:rsidR="00871D26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6"/>
    <w:rsid w:val="000C35A2"/>
    <w:rsid w:val="001874FC"/>
    <w:rsid w:val="001E30F6"/>
    <w:rsid w:val="002B2D45"/>
    <w:rsid w:val="002C5B42"/>
    <w:rsid w:val="00352B7C"/>
    <w:rsid w:val="004C33B7"/>
    <w:rsid w:val="005D3C64"/>
    <w:rsid w:val="0065719D"/>
    <w:rsid w:val="00681863"/>
    <w:rsid w:val="006F1D15"/>
    <w:rsid w:val="00871D26"/>
    <w:rsid w:val="008D19E0"/>
    <w:rsid w:val="009F1646"/>
    <w:rsid w:val="00A037F6"/>
    <w:rsid w:val="00D31E18"/>
    <w:rsid w:val="00E8018E"/>
    <w:rsid w:val="00F9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  <w15:docId w15:val="{921AAB18-C052-4F69-9E9D-78DAA556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8D19E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uta.wosik-kawala@mail.umcs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2846-72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a.sarzynska-mazurek@mail.umcs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2-3464-6892" TargetMode="External"/><Relationship Id="rId10" Type="http://schemas.openxmlformats.org/officeDocument/2006/relationships/hyperlink" Target="mailto:galina.bevz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rcid.org/0000-0003-2487-54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Ewa Sarzyńska</cp:lastModifiedBy>
  <cp:revision>2</cp:revision>
  <dcterms:created xsi:type="dcterms:W3CDTF">2024-11-29T21:13:00Z</dcterms:created>
  <dcterms:modified xsi:type="dcterms:W3CDTF">2024-11-29T21:13:00Z</dcterms:modified>
</cp:coreProperties>
</file>